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2CDC" w14:textId="77777777" w:rsidR="008361B2" w:rsidRDefault="008361B2" w:rsidP="008361B2">
      <w:pPr>
        <w:ind w:left="1440" w:firstLine="720"/>
        <w:rPr>
          <w:rFonts w:ascii="Arial" w:hAnsi="Arial" w:cs="Arial"/>
          <w:sz w:val="24"/>
          <w:szCs w:val="24"/>
        </w:rPr>
      </w:pPr>
    </w:p>
    <w:p w14:paraId="1DAAA2BF" w14:textId="37AF91A5" w:rsidR="00CB3B76" w:rsidRDefault="00332D62" w:rsidP="00CB3B76">
      <w:pPr>
        <w:ind w:left="1440" w:firstLine="720"/>
        <w:rPr>
          <w:rFonts w:ascii="Book Antiqua" w:hAnsi="Book Antiqua"/>
          <w:i/>
          <w:iCs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60C66DF2" wp14:editId="3774CBA9">
            <wp:simplePos x="0" y="0"/>
            <wp:positionH relativeFrom="margin">
              <wp:align>left</wp:align>
            </wp:positionH>
            <wp:positionV relativeFrom="page">
              <wp:posOffset>752475</wp:posOffset>
            </wp:positionV>
            <wp:extent cx="1114425" cy="1121111"/>
            <wp:effectExtent l="0" t="0" r="0" b="31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21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33923" w14:textId="77777777" w:rsidR="00CB3B76" w:rsidRDefault="00CB3B76" w:rsidP="00CB3B76">
      <w:pPr>
        <w:ind w:left="1440" w:firstLine="720"/>
        <w:rPr>
          <w:rFonts w:ascii="Book Antiqua" w:hAnsi="Book Antiqua"/>
          <w:i/>
          <w:iCs/>
          <w:sz w:val="24"/>
          <w:szCs w:val="24"/>
        </w:rPr>
      </w:pPr>
    </w:p>
    <w:p w14:paraId="40AA6C88" w14:textId="77777777" w:rsidR="00CB3B76" w:rsidRDefault="00CB3B76" w:rsidP="00CB3B76">
      <w:pPr>
        <w:rPr>
          <w:rFonts w:ascii="Book Antiqua" w:hAnsi="Book Antiqua"/>
          <w:i/>
          <w:iCs/>
          <w:sz w:val="24"/>
          <w:szCs w:val="24"/>
        </w:rPr>
      </w:pPr>
    </w:p>
    <w:p w14:paraId="6E96F66D" w14:textId="77777777" w:rsidR="006B41BC" w:rsidRDefault="006B41BC" w:rsidP="00CB3B76">
      <w:pPr>
        <w:rPr>
          <w:rFonts w:ascii="Book Antiqua" w:hAnsi="Book Antiqua"/>
          <w:i/>
          <w:iCs/>
          <w:sz w:val="24"/>
          <w:szCs w:val="24"/>
        </w:rPr>
      </w:pPr>
    </w:p>
    <w:p w14:paraId="333FE291" w14:textId="01AD40AE" w:rsidR="006B41BC" w:rsidRPr="007049D4" w:rsidRDefault="006B41BC" w:rsidP="00CB3B76">
      <w:pPr>
        <w:rPr>
          <w:rFonts w:ascii="Book Antiqua" w:hAnsi="Book Antiqua"/>
          <w:i/>
          <w:iCs/>
          <w:sz w:val="28"/>
          <w:szCs w:val="28"/>
        </w:rPr>
      </w:pPr>
      <w:r w:rsidRPr="007049D4">
        <w:rPr>
          <w:rFonts w:ascii="Book Antiqua" w:hAnsi="Book Antiqua"/>
          <w:i/>
          <w:iCs/>
          <w:sz w:val="28"/>
          <w:szCs w:val="28"/>
        </w:rPr>
        <w:t>FOR THE RECORD:</w:t>
      </w:r>
    </w:p>
    <w:p w14:paraId="36A7AC89" w14:textId="41FA635C" w:rsidR="00CB3B76" w:rsidRPr="007049D4" w:rsidRDefault="006B41BC" w:rsidP="00CB3B76">
      <w:pPr>
        <w:rPr>
          <w:rFonts w:ascii="Book Antiqua" w:hAnsi="Book Antiqua"/>
          <w:i/>
          <w:iCs/>
          <w:sz w:val="28"/>
          <w:szCs w:val="28"/>
        </w:rPr>
      </w:pPr>
      <w:r w:rsidRPr="007049D4">
        <w:rPr>
          <w:rFonts w:ascii="Book Antiqua" w:hAnsi="Book Antiqua"/>
          <w:i/>
          <w:iCs/>
          <w:sz w:val="28"/>
          <w:szCs w:val="28"/>
        </w:rPr>
        <w:t xml:space="preserve">Commissioners Robert Macaulay and Laura Young were present for the Madera LAFCO Commission meeting on May 24, 2023, but due to the lack of a quorum, the meeting </w:t>
      </w:r>
      <w:proofErr w:type="gramStart"/>
      <w:r w:rsidRPr="007049D4">
        <w:rPr>
          <w:rFonts w:ascii="Book Antiqua" w:hAnsi="Book Antiqua"/>
          <w:i/>
          <w:iCs/>
          <w:sz w:val="28"/>
          <w:szCs w:val="28"/>
        </w:rPr>
        <w:t>was not held</w:t>
      </w:r>
      <w:proofErr w:type="gramEnd"/>
      <w:r w:rsidRPr="007049D4">
        <w:rPr>
          <w:rFonts w:ascii="Book Antiqua" w:hAnsi="Book Antiqua"/>
          <w:i/>
          <w:iCs/>
          <w:sz w:val="28"/>
          <w:szCs w:val="28"/>
        </w:rPr>
        <w:t>.</w:t>
      </w:r>
    </w:p>
    <w:p w14:paraId="32967D1E" w14:textId="77777777" w:rsidR="006B41BC" w:rsidRPr="007049D4" w:rsidRDefault="006B41BC" w:rsidP="00CB3B76">
      <w:pPr>
        <w:rPr>
          <w:rFonts w:ascii="Book Antiqua" w:hAnsi="Book Antiqua"/>
          <w:i/>
          <w:iCs/>
          <w:sz w:val="28"/>
          <w:szCs w:val="28"/>
        </w:rPr>
      </w:pPr>
    </w:p>
    <w:p w14:paraId="76C2B475" w14:textId="77777777" w:rsidR="006B41BC" w:rsidRPr="007049D4" w:rsidRDefault="006B41BC" w:rsidP="006B41BC">
      <w:pPr>
        <w:spacing w:after="0" w:line="240" w:lineRule="auto"/>
        <w:rPr>
          <w:rFonts w:ascii="Book Antiqua" w:hAnsi="Book Antiqua"/>
          <w:i/>
          <w:iCs/>
          <w:sz w:val="28"/>
          <w:szCs w:val="28"/>
        </w:rPr>
      </w:pPr>
      <w:r w:rsidRPr="007049D4">
        <w:rPr>
          <w:rFonts w:ascii="Book Antiqua" w:hAnsi="Book Antiqua"/>
          <w:i/>
          <w:iCs/>
          <w:sz w:val="28"/>
          <w:szCs w:val="28"/>
        </w:rPr>
        <w:t>Joann Zuniga</w:t>
      </w:r>
    </w:p>
    <w:p w14:paraId="17BDEF6E" w14:textId="446F23F1" w:rsidR="006B41BC" w:rsidRPr="007049D4" w:rsidRDefault="006B41BC" w:rsidP="006B41BC">
      <w:pPr>
        <w:spacing w:line="240" w:lineRule="auto"/>
        <w:rPr>
          <w:rFonts w:ascii="Book Antiqua" w:hAnsi="Book Antiqua"/>
          <w:i/>
          <w:iCs/>
          <w:sz w:val="28"/>
          <w:szCs w:val="28"/>
        </w:rPr>
      </w:pPr>
      <w:r w:rsidRPr="007049D4">
        <w:rPr>
          <w:rFonts w:ascii="Book Antiqua" w:hAnsi="Book Antiqua"/>
          <w:i/>
          <w:iCs/>
          <w:sz w:val="28"/>
          <w:szCs w:val="28"/>
        </w:rPr>
        <w:t>LAFCO Clerk</w:t>
      </w:r>
    </w:p>
    <w:p w14:paraId="4D0111DA" w14:textId="4CB73FB5" w:rsidR="006B41BC" w:rsidRPr="007049D4" w:rsidRDefault="006B41BC" w:rsidP="006B41BC">
      <w:pPr>
        <w:spacing w:line="240" w:lineRule="auto"/>
        <w:rPr>
          <w:rFonts w:ascii="Book Antiqua" w:hAnsi="Book Antiqua"/>
          <w:i/>
          <w:iCs/>
          <w:sz w:val="28"/>
          <w:szCs w:val="28"/>
        </w:rPr>
      </w:pPr>
      <w:r w:rsidRPr="007049D4">
        <w:rPr>
          <w:rFonts w:ascii="Book Antiqua" w:hAnsi="Book Antiqua"/>
          <w:i/>
          <w:iCs/>
          <w:sz w:val="28"/>
          <w:szCs w:val="28"/>
        </w:rPr>
        <w:t>5-24-2023</w:t>
      </w:r>
    </w:p>
    <w:p w14:paraId="272CE13B" w14:textId="77777777" w:rsidR="00CB3B76" w:rsidRDefault="00CB3B76" w:rsidP="00CB3B76">
      <w:pPr>
        <w:rPr>
          <w:rFonts w:ascii="Book Antiqua" w:hAnsi="Book Antiqua"/>
          <w:sz w:val="28"/>
          <w:szCs w:val="28"/>
        </w:rPr>
      </w:pPr>
    </w:p>
    <w:p w14:paraId="27C2370B" w14:textId="1C366706" w:rsidR="009E23CB" w:rsidRDefault="009E23CB" w:rsidP="009E23CB">
      <w:pPr>
        <w:spacing w:after="0"/>
        <w:rPr>
          <w:rFonts w:ascii="Arial" w:hAnsi="Arial" w:cs="Arial"/>
          <w:sz w:val="20"/>
          <w:szCs w:val="20"/>
        </w:rPr>
      </w:pPr>
    </w:p>
    <w:sectPr w:rsidR="009E23CB" w:rsidSect="008361B2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49BF"/>
    <w:multiLevelType w:val="hybridMultilevel"/>
    <w:tmpl w:val="54B8B278"/>
    <w:lvl w:ilvl="0" w:tplc="6BD06A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593D"/>
    <w:multiLevelType w:val="hybridMultilevel"/>
    <w:tmpl w:val="432088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74C7"/>
    <w:multiLevelType w:val="hybridMultilevel"/>
    <w:tmpl w:val="0FD26C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5EDD"/>
    <w:multiLevelType w:val="hybridMultilevel"/>
    <w:tmpl w:val="B03C7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E77F5"/>
    <w:multiLevelType w:val="hybridMultilevel"/>
    <w:tmpl w:val="E7AAE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900237">
    <w:abstractNumId w:val="4"/>
  </w:num>
  <w:num w:numId="2" w16cid:durableId="1445537107">
    <w:abstractNumId w:val="1"/>
  </w:num>
  <w:num w:numId="3" w16cid:durableId="324210590">
    <w:abstractNumId w:val="3"/>
  </w:num>
  <w:num w:numId="4" w16cid:durableId="2041079170">
    <w:abstractNumId w:val="2"/>
  </w:num>
  <w:num w:numId="5" w16cid:durableId="83718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13B"/>
    <w:rsid w:val="000009B8"/>
    <w:rsid w:val="000179B7"/>
    <w:rsid w:val="00025897"/>
    <w:rsid w:val="00031273"/>
    <w:rsid w:val="000D2CA8"/>
    <w:rsid w:val="001C6B42"/>
    <w:rsid w:val="0021668F"/>
    <w:rsid w:val="00265FA9"/>
    <w:rsid w:val="002A63CC"/>
    <w:rsid w:val="002D511C"/>
    <w:rsid w:val="002F6E1E"/>
    <w:rsid w:val="00304805"/>
    <w:rsid w:val="00332D62"/>
    <w:rsid w:val="00366732"/>
    <w:rsid w:val="00375F73"/>
    <w:rsid w:val="003D0627"/>
    <w:rsid w:val="003E45DB"/>
    <w:rsid w:val="003F137F"/>
    <w:rsid w:val="00401E32"/>
    <w:rsid w:val="004547D0"/>
    <w:rsid w:val="004843DB"/>
    <w:rsid w:val="004934EE"/>
    <w:rsid w:val="004C1A1A"/>
    <w:rsid w:val="004D0AB7"/>
    <w:rsid w:val="005739B7"/>
    <w:rsid w:val="005E1124"/>
    <w:rsid w:val="005F09C5"/>
    <w:rsid w:val="005F613E"/>
    <w:rsid w:val="006406F1"/>
    <w:rsid w:val="00653312"/>
    <w:rsid w:val="00670822"/>
    <w:rsid w:val="00675B21"/>
    <w:rsid w:val="006864F6"/>
    <w:rsid w:val="006966B1"/>
    <w:rsid w:val="006A132B"/>
    <w:rsid w:val="006A15F1"/>
    <w:rsid w:val="006A4FE4"/>
    <w:rsid w:val="006B41BC"/>
    <w:rsid w:val="00703496"/>
    <w:rsid w:val="007049D4"/>
    <w:rsid w:val="0078322D"/>
    <w:rsid w:val="007937E9"/>
    <w:rsid w:val="007E307B"/>
    <w:rsid w:val="007F3CF0"/>
    <w:rsid w:val="007F71D7"/>
    <w:rsid w:val="00803EA9"/>
    <w:rsid w:val="008361B2"/>
    <w:rsid w:val="008D5E3E"/>
    <w:rsid w:val="009865BA"/>
    <w:rsid w:val="009B2C70"/>
    <w:rsid w:val="009E23CB"/>
    <w:rsid w:val="009E28E7"/>
    <w:rsid w:val="00A32C8A"/>
    <w:rsid w:val="00A56730"/>
    <w:rsid w:val="00A7223E"/>
    <w:rsid w:val="00A97260"/>
    <w:rsid w:val="00AD7652"/>
    <w:rsid w:val="00B264BC"/>
    <w:rsid w:val="00B2768A"/>
    <w:rsid w:val="00B64CCA"/>
    <w:rsid w:val="00BB6BF9"/>
    <w:rsid w:val="00BE2744"/>
    <w:rsid w:val="00BF4AA4"/>
    <w:rsid w:val="00C07CE4"/>
    <w:rsid w:val="00C43047"/>
    <w:rsid w:val="00C729EC"/>
    <w:rsid w:val="00CA1616"/>
    <w:rsid w:val="00CB3B76"/>
    <w:rsid w:val="00CC30AF"/>
    <w:rsid w:val="00D34C81"/>
    <w:rsid w:val="00D46B0F"/>
    <w:rsid w:val="00D54F38"/>
    <w:rsid w:val="00D862F9"/>
    <w:rsid w:val="00D9082B"/>
    <w:rsid w:val="00D92E81"/>
    <w:rsid w:val="00DC425E"/>
    <w:rsid w:val="00DC6EFB"/>
    <w:rsid w:val="00DF3A9C"/>
    <w:rsid w:val="00DF515B"/>
    <w:rsid w:val="00E97B1E"/>
    <w:rsid w:val="00EA6A0A"/>
    <w:rsid w:val="00EB413B"/>
    <w:rsid w:val="00EB548E"/>
    <w:rsid w:val="00EC68E9"/>
    <w:rsid w:val="00EE2E1E"/>
    <w:rsid w:val="00F172C7"/>
    <w:rsid w:val="00F174B6"/>
    <w:rsid w:val="00F46853"/>
    <w:rsid w:val="00F8403E"/>
    <w:rsid w:val="00F845C9"/>
    <w:rsid w:val="00F93DCF"/>
    <w:rsid w:val="00FB04C4"/>
    <w:rsid w:val="00FC2116"/>
    <w:rsid w:val="00FC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EEE7"/>
  <w15:docId w15:val="{DB9001DB-DDB2-4DAE-A944-0184E9EF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3B7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Madera County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candace.fleming</dc:creator>
  <cp:lastModifiedBy>Joann Zuniga</cp:lastModifiedBy>
  <cp:revision>2</cp:revision>
  <cp:lastPrinted>2023-05-30T18:14:00Z</cp:lastPrinted>
  <dcterms:created xsi:type="dcterms:W3CDTF">2023-05-30T18:16:00Z</dcterms:created>
  <dcterms:modified xsi:type="dcterms:W3CDTF">2023-05-30T18:16:00Z</dcterms:modified>
</cp:coreProperties>
</file>